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B80" w:rsidRPr="00A963CF" w:rsidRDefault="00F97B80" w:rsidP="00F97B80">
      <w:pPr>
        <w:widowControl/>
        <w:snapToGrid/>
        <w:spacing w:line="360" w:lineRule="auto"/>
        <w:ind w:left="142" w:hanging="87"/>
        <w:jc w:val="both"/>
        <w:rPr>
          <w:sz w:val="24"/>
          <w:szCs w:val="24"/>
        </w:rPr>
      </w:pPr>
    </w:p>
    <w:p w:rsidR="00F97B80" w:rsidRPr="00A963CF" w:rsidRDefault="00F97B80" w:rsidP="00F97B80">
      <w:pPr>
        <w:widowControl/>
        <w:snapToGrid/>
        <w:spacing w:line="360" w:lineRule="auto"/>
        <w:ind w:left="142" w:hanging="87"/>
        <w:jc w:val="both"/>
        <w:rPr>
          <w:sz w:val="24"/>
          <w:szCs w:val="24"/>
        </w:rPr>
      </w:pPr>
    </w:p>
    <w:p w:rsidR="00F97B80" w:rsidRDefault="00F97B80" w:rsidP="00F97B80">
      <w:pPr>
        <w:widowControl/>
        <w:snapToGrid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Муниципальное бюджетное общеобразовательное учреждение</w:t>
      </w:r>
    </w:p>
    <w:p w:rsidR="00F97B80" w:rsidRDefault="00F97B80" w:rsidP="00F97B80">
      <w:pPr>
        <w:widowControl/>
        <w:snapToGrid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№ 47»</w:t>
      </w:r>
    </w:p>
    <w:p w:rsidR="00F97B80" w:rsidRDefault="00F97B80" w:rsidP="00F97B80">
      <w:pPr>
        <w:widowControl/>
        <w:snapToGrid/>
        <w:jc w:val="center"/>
        <w:rPr>
          <w:b/>
          <w:bCs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Советского района </w:t>
      </w:r>
      <w:proofErr w:type="spellStart"/>
      <w:r>
        <w:rPr>
          <w:b/>
          <w:bCs/>
          <w:sz w:val="28"/>
          <w:szCs w:val="28"/>
        </w:rPr>
        <w:t>г.Казани</w:t>
      </w:r>
      <w:proofErr w:type="spellEnd"/>
    </w:p>
    <w:p w:rsidR="00F97B80" w:rsidRDefault="00F97B80" w:rsidP="00F97B80">
      <w:pPr>
        <w:widowControl/>
        <w:snapToGrid/>
        <w:rPr>
          <w:b/>
          <w:bCs/>
          <w:iCs/>
          <w:sz w:val="28"/>
          <w:szCs w:val="28"/>
        </w:rPr>
      </w:pPr>
    </w:p>
    <w:p w:rsidR="00F97B80" w:rsidRPr="004D702D" w:rsidRDefault="00F97B80" w:rsidP="00F97B80">
      <w:pPr>
        <w:widowControl/>
        <w:snapToGrid/>
        <w:spacing w:after="160" w:line="256" w:lineRule="auto"/>
        <w:jc w:val="center"/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</w:pPr>
      <w:bookmarkStart w:id="0" w:name="_GoBack"/>
      <w:r w:rsidRPr="000533DE"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 xml:space="preserve">Приказ № </w:t>
      </w:r>
      <w:proofErr w:type="gramStart"/>
      <w:r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>36</w:t>
      </w:r>
      <w:r w:rsidRPr="000533DE"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>  от</w:t>
      </w:r>
      <w:proofErr w:type="gramEnd"/>
      <w:r w:rsidRPr="000533DE"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>17</w:t>
      </w:r>
      <w:r w:rsidRPr="000533DE"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>марта</w:t>
      </w:r>
      <w:r w:rsidRPr="000533DE"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 xml:space="preserve"> 202</w:t>
      </w:r>
      <w:r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>3</w:t>
      </w:r>
      <w:r w:rsidRPr="000533DE">
        <w:rPr>
          <w:rFonts w:eastAsiaTheme="minorHAnsi"/>
          <w:b/>
          <w:bCs/>
          <w:sz w:val="28"/>
          <w:szCs w:val="28"/>
          <w:shd w:val="clear" w:color="auto" w:fill="FFFFFF"/>
          <w:lang w:eastAsia="en-US"/>
        </w:rPr>
        <w:t xml:space="preserve"> года</w:t>
      </w:r>
    </w:p>
    <w:p w:rsidR="00F97B80" w:rsidRPr="009F0439" w:rsidRDefault="00F97B80" w:rsidP="00F97B80">
      <w:pPr>
        <w:widowControl/>
        <w:snapToGrid/>
        <w:rPr>
          <w:sz w:val="28"/>
          <w:szCs w:val="28"/>
        </w:rPr>
      </w:pPr>
    </w:p>
    <w:p w:rsidR="00F97B80" w:rsidRPr="009F0439" w:rsidRDefault="00F97B80" w:rsidP="00F97B80">
      <w:pPr>
        <w:widowControl/>
        <w:snapToGrid/>
        <w:spacing w:line="336" w:lineRule="auto"/>
        <w:rPr>
          <w:b/>
          <w:sz w:val="28"/>
          <w:szCs w:val="28"/>
        </w:rPr>
      </w:pPr>
      <w:r w:rsidRPr="009F0439">
        <w:rPr>
          <w:b/>
          <w:sz w:val="28"/>
          <w:szCs w:val="28"/>
        </w:rPr>
        <w:t xml:space="preserve">«О приеме детей в 1 класс» </w:t>
      </w:r>
    </w:p>
    <w:bookmarkEnd w:id="0"/>
    <w:p w:rsidR="00F97B80" w:rsidRPr="009F0439" w:rsidRDefault="00F97B80" w:rsidP="00F97B80">
      <w:pPr>
        <w:widowControl/>
        <w:snapToGrid/>
        <w:spacing w:line="336" w:lineRule="auto"/>
        <w:rPr>
          <w:b/>
          <w:sz w:val="28"/>
          <w:szCs w:val="28"/>
        </w:rPr>
      </w:pPr>
    </w:p>
    <w:p w:rsidR="00F97B80" w:rsidRPr="009F0439" w:rsidRDefault="00F97B80" w:rsidP="00F97B80">
      <w:pPr>
        <w:shd w:val="clear" w:color="auto" w:fill="FFFFFF"/>
        <w:snapToGrid/>
        <w:jc w:val="both"/>
        <w:rPr>
          <w:spacing w:val="-3"/>
          <w:sz w:val="24"/>
          <w:szCs w:val="24"/>
        </w:rPr>
      </w:pPr>
      <w:r w:rsidRPr="009F0439">
        <w:rPr>
          <w:spacing w:val="-3"/>
          <w:sz w:val="24"/>
          <w:szCs w:val="24"/>
        </w:rPr>
        <w:t>В соответствии с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образования»,  с Постановлением Исполнительного комитета города Казани от 29.12.2021 № 3515 2Об утв</w:t>
      </w:r>
      <w:r>
        <w:rPr>
          <w:spacing w:val="-3"/>
          <w:sz w:val="24"/>
          <w:szCs w:val="24"/>
        </w:rPr>
        <w:t>ерждении Административного регла</w:t>
      </w:r>
      <w:r w:rsidRPr="009F0439">
        <w:rPr>
          <w:spacing w:val="-3"/>
          <w:sz w:val="24"/>
          <w:szCs w:val="24"/>
        </w:rPr>
        <w:t>мента предоставления муниципальной услуги по приему заявлений о зачислении в муниципальные образовательные организации, реализующие программы общего образования в городе Казани,  приказа № 3</w:t>
      </w:r>
      <w:r>
        <w:rPr>
          <w:spacing w:val="-3"/>
          <w:sz w:val="24"/>
          <w:szCs w:val="24"/>
        </w:rPr>
        <w:t>69</w:t>
      </w:r>
      <w:r w:rsidRPr="009F0439">
        <w:rPr>
          <w:spacing w:val="-3"/>
          <w:sz w:val="24"/>
          <w:szCs w:val="24"/>
        </w:rPr>
        <w:t xml:space="preserve">/02-05-02 от </w:t>
      </w:r>
      <w:r>
        <w:rPr>
          <w:spacing w:val="-3"/>
          <w:sz w:val="24"/>
          <w:szCs w:val="24"/>
        </w:rPr>
        <w:t>08</w:t>
      </w:r>
      <w:r w:rsidRPr="009F0439">
        <w:rPr>
          <w:spacing w:val="-3"/>
          <w:sz w:val="24"/>
          <w:szCs w:val="24"/>
        </w:rPr>
        <w:t>.03.202</w:t>
      </w:r>
      <w:r>
        <w:rPr>
          <w:spacing w:val="-3"/>
          <w:sz w:val="24"/>
          <w:szCs w:val="24"/>
        </w:rPr>
        <w:t>3</w:t>
      </w:r>
      <w:r w:rsidRPr="009F0439">
        <w:rPr>
          <w:spacing w:val="-3"/>
          <w:sz w:val="24"/>
          <w:szCs w:val="24"/>
        </w:rPr>
        <w:t xml:space="preserve"> года Управления образования Исполнительного комитета муниципального образования города Казани, </w:t>
      </w:r>
    </w:p>
    <w:p w:rsidR="00F97B80" w:rsidRPr="009F0439" w:rsidRDefault="00F97B80" w:rsidP="00F97B80">
      <w:pPr>
        <w:snapToGrid/>
        <w:spacing w:line="336" w:lineRule="auto"/>
        <w:rPr>
          <w:b/>
          <w:spacing w:val="-3"/>
          <w:sz w:val="28"/>
          <w:szCs w:val="28"/>
        </w:rPr>
      </w:pPr>
    </w:p>
    <w:p w:rsidR="00F97B80" w:rsidRPr="009F0439" w:rsidRDefault="00F97B80" w:rsidP="00F97B80">
      <w:pPr>
        <w:snapToGrid/>
        <w:spacing w:line="336" w:lineRule="auto"/>
        <w:rPr>
          <w:spacing w:val="-3"/>
          <w:sz w:val="28"/>
          <w:szCs w:val="28"/>
        </w:rPr>
      </w:pPr>
      <w:r w:rsidRPr="009F0439">
        <w:rPr>
          <w:b/>
          <w:spacing w:val="-3"/>
          <w:sz w:val="28"/>
          <w:szCs w:val="28"/>
        </w:rPr>
        <w:t>Приказываю:</w:t>
      </w:r>
    </w:p>
    <w:p w:rsidR="00F97B80" w:rsidRPr="009F0439" w:rsidRDefault="00F97B80" w:rsidP="00F97B80">
      <w:pPr>
        <w:snapToGrid/>
        <w:jc w:val="both"/>
        <w:rPr>
          <w:spacing w:val="-3"/>
          <w:sz w:val="28"/>
          <w:szCs w:val="28"/>
        </w:rPr>
      </w:pPr>
      <w:r w:rsidRPr="009F0439">
        <w:rPr>
          <w:spacing w:val="-3"/>
          <w:sz w:val="28"/>
          <w:szCs w:val="28"/>
        </w:rPr>
        <w:t xml:space="preserve">1. </w:t>
      </w:r>
      <w:r w:rsidRPr="009F0439">
        <w:rPr>
          <w:bCs/>
          <w:spacing w:val="-2"/>
          <w:sz w:val="28"/>
          <w:szCs w:val="28"/>
        </w:rPr>
        <w:t>Организовать прием детей в общеобразовательное учреждение в строгом соответствии с Порядком приема на обучение по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</w:t>
      </w:r>
      <w:r w:rsidRPr="009F0439">
        <w:rPr>
          <w:b/>
          <w:bCs/>
          <w:spacing w:val="-2"/>
          <w:sz w:val="26"/>
          <w:szCs w:val="26"/>
        </w:rPr>
        <w:t xml:space="preserve"> </w:t>
      </w:r>
      <w:r w:rsidRPr="009F0439">
        <w:rPr>
          <w:bCs/>
          <w:spacing w:val="-2"/>
          <w:sz w:val="28"/>
          <w:szCs w:val="28"/>
        </w:rPr>
        <w:t>от 02.09.2020 №458</w:t>
      </w:r>
      <w:r w:rsidRPr="009F0439">
        <w:rPr>
          <w:b/>
          <w:bCs/>
          <w:spacing w:val="-2"/>
          <w:sz w:val="28"/>
          <w:szCs w:val="28"/>
        </w:rPr>
        <w:t>;</w:t>
      </w:r>
    </w:p>
    <w:p w:rsidR="00F97B80" w:rsidRPr="00B42251" w:rsidRDefault="00F97B80" w:rsidP="00F97B80">
      <w:pPr>
        <w:widowControl/>
        <w:tabs>
          <w:tab w:val="num" w:pos="360"/>
        </w:tabs>
        <w:snapToGrid/>
        <w:jc w:val="both"/>
        <w:rPr>
          <w:sz w:val="28"/>
          <w:szCs w:val="28"/>
        </w:rPr>
      </w:pPr>
      <w:r w:rsidRPr="00B42251">
        <w:rPr>
          <w:sz w:val="28"/>
          <w:szCs w:val="28"/>
        </w:rPr>
        <w:t xml:space="preserve">2. С 29 мая по 9 июня 2023 года </w:t>
      </w:r>
      <w:proofErr w:type="gramStart"/>
      <w:r w:rsidRPr="00B42251">
        <w:rPr>
          <w:sz w:val="28"/>
          <w:szCs w:val="28"/>
        </w:rPr>
        <w:t>организовать  работу</w:t>
      </w:r>
      <w:proofErr w:type="gramEnd"/>
      <w:r w:rsidRPr="00B42251">
        <w:rPr>
          <w:sz w:val="28"/>
          <w:szCs w:val="28"/>
        </w:rPr>
        <w:t xml:space="preserve"> бесплатных десятидневных адаптационных курсов для первоклассников;</w:t>
      </w:r>
    </w:p>
    <w:p w:rsidR="00F97B80" w:rsidRPr="00B42251" w:rsidRDefault="00F97B80" w:rsidP="00F97B80">
      <w:pPr>
        <w:widowControl/>
        <w:tabs>
          <w:tab w:val="num" w:pos="360"/>
        </w:tabs>
        <w:snapToGrid/>
        <w:jc w:val="both"/>
        <w:rPr>
          <w:sz w:val="28"/>
          <w:szCs w:val="28"/>
        </w:rPr>
      </w:pPr>
      <w:r w:rsidRPr="00B42251">
        <w:rPr>
          <w:rStyle w:val="ngrbwud"/>
          <w:sz w:val="28"/>
          <w:szCs w:val="28"/>
        </w:rPr>
        <w:t xml:space="preserve">(Проводят: </w:t>
      </w:r>
      <w:proofErr w:type="spellStart"/>
      <w:r w:rsidRPr="00B42251">
        <w:rPr>
          <w:rStyle w:val="ngrbwud"/>
          <w:sz w:val="28"/>
          <w:szCs w:val="28"/>
        </w:rPr>
        <w:t>Шарафутдинова</w:t>
      </w:r>
      <w:proofErr w:type="spellEnd"/>
      <w:r w:rsidRPr="00B42251">
        <w:rPr>
          <w:rStyle w:val="ngrbwud"/>
          <w:sz w:val="28"/>
          <w:szCs w:val="28"/>
        </w:rPr>
        <w:t xml:space="preserve"> И.Д. с 29.05.23 по 02.06.23, </w:t>
      </w:r>
      <w:proofErr w:type="spellStart"/>
      <w:r w:rsidRPr="00B42251">
        <w:rPr>
          <w:rStyle w:val="ngrbwud"/>
          <w:sz w:val="28"/>
          <w:szCs w:val="28"/>
        </w:rPr>
        <w:t>Шайхина</w:t>
      </w:r>
      <w:proofErr w:type="spellEnd"/>
      <w:r w:rsidRPr="00B42251">
        <w:rPr>
          <w:rStyle w:val="ngrbwud"/>
          <w:sz w:val="28"/>
          <w:szCs w:val="28"/>
        </w:rPr>
        <w:t xml:space="preserve"> Н.Н с 05.06.23 по 09.06.23 года)</w:t>
      </w:r>
    </w:p>
    <w:p w:rsidR="00F97B80" w:rsidRPr="009F0439" w:rsidRDefault="00F97B80" w:rsidP="00F97B80">
      <w:pPr>
        <w:widowControl/>
        <w:tabs>
          <w:tab w:val="num" w:pos="360"/>
        </w:tabs>
        <w:snapToGrid/>
        <w:jc w:val="both"/>
        <w:rPr>
          <w:sz w:val="28"/>
          <w:szCs w:val="28"/>
        </w:rPr>
      </w:pPr>
    </w:p>
    <w:p w:rsidR="00F97B80" w:rsidRPr="009F0439" w:rsidRDefault="00F97B80" w:rsidP="00F97B80">
      <w:pPr>
        <w:widowControl/>
        <w:tabs>
          <w:tab w:val="num" w:pos="360"/>
        </w:tabs>
        <w:snapToGrid/>
        <w:jc w:val="both"/>
        <w:rPr>
          <w:sz w:val="28"/>
          <w:szCs w:val="28"/>
        </w:rPr>
      </w:pPr>
      <w:r w:rsidRPr="009F0439">
        <w:rPr>
          <w:sz w:val="28"/>
          <w:szCs w:val="28"/>
        </w:rPr>
        <w:t xml:space="preserve">3. </w:t>
      </w:r>
      <w:proofErr w:type="spellStart"/>
      <w:r w:rsidRPr="009F0439">
        <w:rPr>
          <w:sz w:val="28"/>
          <w:szCs w:val="28"/>
        </w:rPr>
        <w:t>Хановой</w:t>
      </w:r>
      <w:proofErr w:type="spellEnd"/>
      <w:r w:rsidRPr="009F0439">
        <w:rPr>
          <w:sz w:val="28"/>
          <w:szCs w:val="28"/>
        </w:rPr>
        <w:t xml:space="preserve"> Н.В. обеспечить проведение информационно-разъяснительной работы с педагогическим коллективом и родителями (законными представителями) будущих учащихся о порядке приема детей в первый класс;</w:t>
      </w:r>
    </w:p>
    <w:p w:rsidR="00F97B80" w:rsidRPr="009F0439" w:rsidRDefault="00F97B80" w:rsidP="00F97B80">
      <w:pPr>
        <w:widowControl/>
        <w:tabs>
          <w:tab w:val="num" w:pos="360"/>
        </w:tabs>
        <w:snapToGrid/>
        <w:jc w:val="both"/>
        <w:rPr>
          <w:sz w:val="28"/>
          <w:szCs w:val="28"/>
        </w:rPr>
      </w:pPr>
      <w:r w:rsidRPr="009F0439">
        <w:rPr>
          <w:sz w:val="28"/>
          <w:szCs w:val="28"/>
        </w:rPr>
        <w:t xml:space="preserve">4. </w:t>
      </w:r>
      <w:proofErr w:type="spellStart"/>
      <w:r w:rsidRPr="009F0439">
        <w:rPr>
          <w:sz w:val="28"/>
          <w:szCs w:val="28"/>
        </w:rPr>
        <w:t>Хановой</w:t>
      </w:r>
      <w:proofErr w:type="spellEnd"/>
      <w:r w:rsidRPr="009F0439">
        <w:rPr>
          <w:sz w:val="28"/>
          <w:szCs w:val="28"/>
        </w:rPr>
        <w:t xml:space="preserve"> Н.В. не допускать проведение вступительных испытаний (экзаменов, тестов, конкурсов), направленных на выявление уровня знаний ребенка по различным учебным </w:t>
      </w:r>
      <w:proofErr w:type="gramStart"/>
      <w:r w:rsidRPr="009F0439">
        <w:rPr>
          <w:sz w:val="28"/>
          <w:szCs w:val="28"/>
        </w:rPr>
        <w:t>дисциплинам  при</w:t>
      </w:r>
      <w:proofErr w:type="gramEnd"/>
      <w:r w:rsidRPr="009F0439">
        <w:rPr>
          <w:sz w:val="28"/>
          <w:szCs w:val="28"/>
        </w:rPr>
        <w:t xml:space="preserve"> приеме детей в первый класс;</w:t>
      </w:r>
    </w:p>
    <w:p w:rsidR="00F97B80" w:rsidRPr="009F0439" w:rsidRDefault="00F97B80" w:rsidP="00F97B80">
      <w:pPr>
        <w:widowControl/>
        <w:tabs>
          <w:tab w:val="num" w:pos="360"/>
        </w:tabs>
        <w:snapToGrid/>
        <w:jc w:val="both"/>
        <w:rPr>
          <w:sz w:val="28"/>
          <w:szCs w:val="28"/>
        </w:rPr>
      </w:pPr>
      <w:r w:rsidRPr="009F0439">
        <w:rPr>
          <w:sz w:val="28"/>
          <w:szCs w:val="28"/>
        </w:rPr>
        <w:t>5. Обеспечить условия обучения и воспитания граждан на родном языке, исходя из возможностей школы, в соответствии со статьей 14 Федерального закона от 29.12.2012 №273-ФЗ «Об образовании в Российской Федерации».</w:t>
      </w:r>
    </w:p>
    <w:p w:rsidR="00F97B80" w:rsidRPr="009F0439" w:rsidRDefault="00F97B80" w:rsidP="00F97B80">
      <w:pPr>
        <w:widowControl/>
        <w:tabs>
          <w:tab w:val="num" w:pos="360"/>
        </w:tabs>
        <w:snapToGrid/>
        <w:jc w:val="both"/>
        <w:rPr>
          <w:sz w:val="28"/>
          <w:szCs w:val="28"/>
        </w:rPr>
      </w:pPr>
      <w:r w:rsidRPr="009F0439">
        <w:rPr>
          <w:sz w:val="28"/>
          <w:szCs w:val="28"/>
        </w:rPr>
        <w:t xml:space="preserve">6. </w:t>
      </w:r>
      <w:proofErr w:type="spellStart"/>
      <w:r w:rsidRPr="009F0439">
        <w:rPr>
          <w:sz w:val="28"/>
          <w:szCs w:val="28"/>
        </w:rPr>
        <w:t>Хановой</w:t>
      </w:r>
      <w:proofErr w:type="spellEnd"/>
      <w:r w:rsidRPr="009F0439">
        <w:rPr>
          <w:sz w:val="28"/>
          <w:szCs w:val="28"/>
        </w:rPr>
        <w:t xml:space="preserve"> Н.В. информировать родителей о деятельности Комиссии по приему детей в школу по предварительной записи (тел.292-37-04) по адресу: </w:t>
      </w:r>
      <w:proofErr w:type="spellStart"/>
      <w:r w:rsidRPr="009F0439">
        <w:rPr>
          <w:sz w:val="28"/>
          <w:szCs w:val="28"/>
        </w:rPr>
        <w:t>г.Казань</w:t>
      </w:r>
      <w:proofErr w:type="spellEnd"/>
      <w:r w:rsidRPr="009F0439">
        <w:rPr>
          <w:sz w:val="28"/>
          <w:szCs w:val="28"/>
        </w:rPr>
        <w:t xml:space="preserve">, </w:t>
      </w:r>
      <w:proofErr w:type="spellStart"/>
      <w:r w:rsidRPr="009F0439">
        <w:rPr>
          <w:sz w:val="28"/>
          <w:szCs w:val="28"/>
        </w:rPr>
        <w:t>ул.Б.Красная</w:t>
      </w:r>
      <w:proofErr w:type="spellEnd"/>
      <w:r w:rsidRPr="009F0439">
        <w:rPr>
          <w:sz w:val="28"/>
          <w:szCs w:val="28"/>
        </w:rPr>
        <w:t>, д.1.</w:t>
      </w:r>
    </w:p>
    <w:p w:rsidR="00F97B80" w:rsidRPr="009F0439" w:rsidRDefault="00F97B80" w:rsidP="00F97B80">
      <w:pPr>
        <w:widowControl/>
        <w:tabs>
          <w:tab w:val="num" w:pos="360"/>
        </w:tabs>
        <w:snapToGrid/>
        <w:spacing w:line="336" w:lineRule="auto"/>
        <w:jc w:val="both"/>
        <w:rPr>
          <w:sz w:val="28"/>
          <w:szCs w:val="28"/>
        </w:rPr>
      </w:pPr>
      <w:r w:rsidRPr="009F0439">
        <w:rPr>
          <w:sz w:val="28"/>
          <w:szCs w:val="28"/>
        </w:rPr>
        <w:lastRenderedPageBreak/>
        <w:t xml:space="preserve">7. Контроль за исполнением данного приказа возложить на заместителя директора по учебной работе </w:t>
      </w:r>
      <w:proofErr w:type="spellStart"/>
      <w:r w:rsidRPr="009F0439">
        <w:rPr>
          <w:sz w:val="28"/>
          <w:szCs w:val="28"/>
        </w:rPr>
        <w:t>Зиннатову</w:t>
      </w:r>
      <w:proofErr w:type="spellEnd"/>
      <w:r w:rsidRPr="009F0439">
        <w:rPr>
          <w:sz w:val="28"/>
          <w:szCs w:val="28"/>
        </w:rPr>
        <w:t xml:space="preserve"> З.В.</w:t>
      </w:r>
    </w:p>
    <w:p w:rsidR="00F97B80" w:rsidRDefault="00F97B80" w:rsidP="00F97B80">
      <w:pPr>
        <w:widowControl/>
        <w:snapToGrid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83"/>
        <w:tblW w:w="0" w:type="auto"/>
        <w:tblLook w:val="04A0" w:firstRow="1" w:lastRow="0" w:firstColumn="1" w:lastColumn="0" w:noHBand="0" w:noVBand="1"/>
      </w:tblPr>
      <w:tblGrid>
        <w:gridCol w:w="3085"/>
      </w:tblGrid>
      <w:tr w:rsidR="00F97B80" w:rsidRPr="00027184" w:rsidTr="00365957">
        <w:tc>
          <w:tcPr>
            <w:tcW w:w="3085" w:type="dxa"/>
            <w:shd w:val="clear" w:color="auto" w:fill="auto"/>
          </w:tcPr>
          <w:p w:rsidR="00F97B80" w:rsidRPr="0075711C" w:rsidRDefault="00F97B80" w:rsidP="00365957">
            <w:pPr>
              <w:tabs>
                <w:tab w:val="num" w:pos="360"/>
              </w:tabs>
              <w:spacing w:line="288" w:lineRule="auto"/>
              <w:rPr>
                <w:sz w:val="28"/>
                <w:szCs w:val="28"/>
              </w:rPr>
            </w:pPr>
            <w:r w:rsidRPr="0075711C">
              <w:rPr>
                <w:sz w:val="28"/>
                <w:szCs w:val="28"/>
              </w:rPr>
              <w:t>Приложение №1</w:t>
            </w:r>
          </w:p>
          <w:p w:rsidR="00F97B80" w:rsidRPr="0075711C" w:rsidRDefault="00F97B80" w:rsidP="00365957">
            <w:pPr>
              <w:tabs>
                <w:tab w:val="num" w:pos="360"/>
              </w:tabs>
              <w:spacing w:line="288" w:lineRule="auto"/>
              <w:rPr>
                <w:sz w:val="28"/>
                <w:szCs w:val="28"/>
              </w:rPr>
            </w:pPr>
            <w:r w:rsidRPr="0075711C">
              <w:rPr>
                <w:sz w:val="28"/>
                <w:szCs w:val="28"/>
              </w:rPr>
              <w:t>к приказу от 0</w:t>
            </w:r>
            <w:r>
              <w:rPr>
                <w:sz w:val="28"/>
                <w:szCs w:val="28"/>
              </w:rPr>
              <w:t>7</w:t>
            </w:r>
            <w:r w:rsidRPr="0075711C">
              <w:rPr>
                <w:sz w:val="28"/>
                <w:szCs w:val="28"/>
              </w:rPr>
              <w:t>.03.202</w:t>
            </w:r>
            <w:r>
              <w:rPr>
                <w:sz w:val="28"/>
                <w:szCs w:val="28"/>
              </w:rPr>
              <w:t>3</w:t>
            </w:r>
          </w:p>
          <w:p w:rsidR="00F97B80" w:rsidRPr="00027184" w:rsidRDefault="00F97B80" w:rsidP="00365957">
            <w:pPr>
              <w:tabs>
                <w:tab w:val="num" w:pos="360"/>
              </w:tabs>
              <w:spacing w:line="288" w:lineRule="auto"/>
              <w:rPr>
                <w:b/>
                <w:sz w:val="28"/>
                <w:szCs w:val="28"/>
              </w:rPr>
            </w:pPr>
            <w:r w:rsidRPr="0075711C">
              <w:rPr>
                <w:sz w:val="28"/>
                <w:szCs w:val="28"/>
              </w:rPr>
              <w:t>№369/02-05-02</w:t>
            </w:r>
          </w:p>
        </w:tc>
      </w:tr>
    </w:tbl>
    <w:p w:rsidR="00F97B80" w:rsidRDefault="00F97B80" w:rsidP="00F97B80">
      <w:pPr>
        <w:spacing w:line="288" w:lineRule="auto"/>
        <w:ind w:right="-1559"/>
      </w:pPr>
      <w:r w:rsidRPr="00FE7312">
        <w:rPr>
          <w:rFonts w:eastAsia="Arial Unicode MS"/>
          <w:b/>
          <w:sz w:val="28"/>
          <w:szCs w:val="28"/>
        </w:rPr>
        <w:tab/>
      </w:r>
    </w:p>
    <w:p w:rsidR="00F97B80" w:rsidRDefault="00F97B80" w:rsidP="00F97B80">
      <w:pPr>
        <w:tabs>
          <w:tab w:val="num" w:pos="360"/>
        </w:tabs>
        <w:spacing w:line="288" w:lineRule="auto"/>
        <w:ind w:firstLine="708"/>
        <w:jc w:val="right"/>
        <w:rPr>
          <w:b/>
          <w:sz w:val="28"/>
          <w:szCs w:val="28"/>
        </w:rPr>
      </w:pPr>
    </w:p>
    <w:p w:rsidR="00F97B80" w:rsidRDefault="00F97B80" w:rsidP="00F97B80">
      <w:pPr>
        <w:tabs>
          <w:tab w:val="num" w:pos="360"/>
        </w:tabs>
        <w:spacing w:line="288" w:lineRule="auto"/>
        <w:ind w:firstLine="708"/>
        <w:jc w:val="center"/>
        <w:rPr>
          <w:b/>
          <w:sz w:val="28"/>
          <w:szCs w:val="28"/>
        </w:rPr>
      </w:pPr>
    </w:p>
    <w:p w:rsidR="00F97B80" w:rsidRDefault="00F97B80" w:rsidP="00F97B80">
      <w:pPr>
        <w:tabs>
          <w:tab w:val="num" w:pos="360"/>
        </w:tabs>
        <w:spacing w:line="288" w:lineRule="auto"/>
        <w:ind w:firstLine="708"/>
        <w:jc w:val="center"/>
        <w:rPr>
          <w:b/>
          <w:sz w:val="28"/>
          <w:szCs w:val="28"/>
        </w:rPr>
      </w:pPr>
    </w:p>
    <w:p w:rsidR="00F97B80" w:rsidRDefault="00F97B80" w:rsidP="00F97B80">
      <w:pPr>
        <w:tabs>
          <w:tab w:val="num" w:pos="360"/>
        </w:tabs>
        <w:spacing w:line="288" w:lineRule="auto"/>
        <w:ind w:firstLine="708"/>
        <w:jc w:val="center"/>
        <w:rPr>
          <w:b/>
          <w:sz w:val="28"/>
          <w:szCs w:val="28"/>
        </w:rPr>
      </w:pPr>
    </w:p>
    <w:p w:rsidR="00F97B80" w:rsidRPr="00AC2DEA" w:rsidRDefault="00F97B80" w:rsidP="00F97B80">
      <w:pPr>
        <w:tabs>
          <w:tab w:val="num" w:pos="360"/>
        </w:tabs>
        <w:spacing w:line="288" w:lineRule="auto"/>
        <w:ind w:firstLine="708"/>
        <w:jc w:val="center"/>
        <w:rPr>
          <w:sz w:val="28"/>
          <w:szCs w:val="28"/>
        </w:rPr>
      </w:pPr>
      <w:r w:rsidRPr="00FE7312">
        <w:rPr>
          <w:b/>
          <w:sz w:val="28"/>
          <w:szCs w:val="28"/>
        </w:rPr>
        <w:t>Состав</w:t>
      </w:r>
    </w:p>
    <w:p w:rsidR="00F97B80" w:rsidRDefault="00F97B80" w:rsidP="00F97B80">
      <w:pPr>
        <w:tabs>
          <w:tab w:val="num" w:pos="360"/>
        </w:tabs>
        <w:spacing w:line="288" w:lineRule="auto"/>
        <w:ind w:firstLine="708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городской ком</w:t>
      </w:r>
      <w:r>
        <w:rPr>
          <w:b/>
          <w:sz w:val="28"/>
          <w:szCs w:val="28"/>
        </w:rPr>
        <w:t>иссии для рассмотрения обращений</w:t>
      </w:r>
      <w:r w:rsidRPr="00FE7312">
        <w:rPr>
          <w:b/>
          <w:sz w:val="28"/>
          <w:szCs w:val="28"/>
        </w:rPr>
        <w:t xml:space="preserve"> граждан по вопросу приема в общеобразовательные учреждения </w:t>
      </w:r>
      <w:proofErr w:type="spellStart"/>
      <w:r w:rsidRPr="00FE7312">
        <w:rPr>
          <w:b/>
          <w:sz w:val="28"/>
          <w:szCs w:val="28"/>
        </w:rPr>
        <w:t>г.Казани</w:t>
      </w:r>
      <w:proofErr w:type="spellEnd"/>
    </w:p>
    <w:p w:rsidR="00F97B80" w:rsidRPr="00FE7312" w:rsidRDefault="00F97B80" w:rsidP="00F97B80">
      <w:pPr>
        <w:tabs>
          <w:tab w:val="num" w:pos="360"/>
        </w:tabs>
        <w:spacing w:line="288" w:lineRule="auto"/>
        <w:ind w:firstLine="708"/>
        <w:jc w:val="center"/>
        <w:rPr>
          <w:b/>
          <w:sz w:val="28"/>
          <w:szCs w:val="28"/>
        </w:rPr>
      </w:pPr>
    </w:p>
    <w:p w:rsidR="00F97B80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Уразова Ильмира </w:t>
      </w:r>
      <w:proofErr w:type="spellStart"/>
      <w:r>
        <w:rPr>
          <w:sz w:val="28"/>
          <w:szCs w:val="28"/>
        </w:rPr>
        <w:t>Мансуровна</w:t>
      </w:r>
      <w:proofErr w:type="spellEnd"/>
      <w:r>
        <w:rPr>
          <w:sz w:val="28"/>
          <w:szCs w:val="28"/>
        </w:rPr>
        <w:t xml:space="preserve"> – заместитель начальника Управления образования </w:t>
      </w:r>
      <w:proofErr w:type="spellStart"/>
      <w:r>
        <w:rPr>
          <w:sz w:val="28"/>
          <w:szCs w:val="28"/>
        </w:rPr>
        <w:t>г.Казани</w:t>
      </w:r>
      <w:proofErr w:type="spellEnd"/>
    </w:p>
    <w:p w:rsidR="00F97B80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ind w:left="0" w:firstLine="709"/>
        <w:jc w:val="both"/>
        <w:rPr>
          <w:sz w:val="28"/>
          <w:szCs w:val="28"/>
        </w:rPr>
      </w:pPr>
      <w:proofErr w:type="spellStart"/>
      <w:r w:rsidRPr="00FE7312">
        <w:rPr>
          <w:sz w:val="28"/>
          <w:szCs w:val="28"/>
        </w:rPr>
        <w:t>Фахрутдинова</w:t>
      </w:r>
      <w:proofErr w:type="spellEnd"/>
      <w:r w:rsidRPr="00FE7312">
        <w:rPr>
          <w:sz w:val="28"/>
          <w:szCs w:val="28"/>
        </w:rPr>
        <w:t xml:space="preserve"> </w:t>
      </w:r>
      <w:proofErr w:type="spellStart"/>
      <w:r w:rsidRPr="00FE7312">
        <w:rPr>
          <w:sz w:val="28"/>
          <w:szCs w:val="28"/>
        </w:rPr>
        <w:t>Эндже</w:t>
      </w:r>
      <w:proofErr w:type="spellEnd"/>
      <w:r w:rsidRPr="00FE7312">
        <w:rPr>
          <w:sz w:val="28"/>
          <w:szCs w:val="28"/>
        </w:rPr>
        <w:t xml:space="preserve"> </w:t>
      </w:r>
      <w:proofErr w:type="spellStart"/>
      <w:r w:rsidRPr="00FE7312">
        <w:rPr>
          <w:sz w:val="28"/>
          <w:szCs w:val="28"/>
        </w:rPr>
        <w:t>Габдулбариевна</w:t>
      </w:r>
      <w:proofErr w:type="spellEnd"/>
      <w:r w:rsidRPr="00FE7312">
        <w:rPr>
          <w:sz w:val="28"/>
          <w:szCs w:val="28"/>
        </w:rPr>
        <w:t xml:space="preserve"> -  </w:t>
      </w:r>
      <w:r>
        <w:rPr>
          <w:sz w:val="28"/>
          <w:szCs w:val="28"/>
        </w:rPr>
        <w:t xml:space="preserve">заместитель начальника Управления образования </w:t>
      </w:r>
      <w:proofErr w:type="spellStart"/>
      <w:r>
        <w:rPr>
          <w:sz w:val="28"/>
          <w:szCs w:val="28"/>
        </w:rPr>
        <w:t>г.Казани</w:t>
      </w:r>
      <w:proofErr w:type="spellEnd"/>
      <w:r w:rsidRPr="00FE7312">
        <w:rPr>
          <w:sz w:val="28"/>
          <w:szCs w:val="28"/>
        </w:rPr>
        <w:t>;</w:t>
      </w:r>
    </w:p>
    <w:p w:rsidR="00F97B80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ind w:left="0" w:firstLine="709"/>
        <w:jc w:val="both"/>
        <w:rPr>
          <w:sz w:val="28"/>
          <w:szCs w:val="28"/>
        </w:rPr>
      </w:pPr>
      <w:proofErr w:type="spellStart"/>
      <w:r w:rsidRPr="00FE7312">
        <w:rPr>
          <w:sz w:val="28"/>
          <w:szCs w:val="28"/>
        </w:rPr>
        <w:t>Богавеева</w:t>
      </w:r>
      <w:proofErr w:type="spellEnd"/>
      <w:r w:rsidRPr="00FE7312">
        <w:rPr>
          <w:sz w:val="28"/>
          <w:szCs w:val="28"/>
        </w:rPr>
        <w:t xml:space="preserve"> </w:t>
      </w:r>
      <w:proofErr w:type="spellStart"/>
      <w:r w:rsidRPr="00FE7312">
        <w:rPr>
          <w:sz w:val="28"/>
          <w:szCs w:val="28"/>
        </w:rPr>
        <w:t>Райхана</w:t>
      </w:r>
      <w:proofErr w:type="spellEnd"/>
      <w:r w:rsidRPr="00FE7312">
        <w:rPr>
          <w:sz w:val="28"/>
          <w:szCs w:val="28"/>
        </w:rPr>
        <w:t xml:space="preserve"> </w:t>
      </w:r>
      <w:proofErr w:type="spellStart"/>
      <w:r w:rsidRPr="00FE7312">
        <w:rPr>
          <w:sz w:val="28"/>
          <w:szCs w:val="28"/>
        </w:rPr>
        <w:t>Аминовна</w:t>
      </w:r>
      <w:proofErr w:type="spellEnd"/>
      <w:r w:rsidRPr="00FE7312">
        <w:rPr>
          <w:sz w:val="28"/>
          <w:szCs w:val="28"/>
        </w:rPr>
        <w:t xml:space="preserve"> – главный специалист Управления образования </w:t>
      </w:r>
      <w:proofErr w:type="spellStart"/>
      <w:r w:rsidRPr="00FE7312">
        <w:rPr>
          <w:sz w:val="28"/>
          <w:szCs w:val="28"/>
        </w:rPr>
        <w:t>г.Казани</w:t>
      </w:r>
      <w:proofErr w:type="spellEnd"/>
      <w:r w:rsidRPr="00FE7312">
        <w:rPr>
          <w:sz w:val="28"/>
          <w:szCs w:val="28"/>
        </w:rPr>
        <w:t>;</w:t>
      </w:r>
    </w:p>
    <w:p w:rsidR="00F97B80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Кабудинова</w:t>
      </w:r>
      <w:proofErr w:type="spellEnd"/>
      <w:r>
        <w:rPr>
          <w:sz w:val="28"/>
          <w:szCs w:val="28"/>
        </w:rPr>
        <w:t xml:space="preserve"> Эльмира </w:t>
      </w:r>
      <w:proofErr w:type="spellStart"/>
      <w:r>
        <w:rPr>
          <w:sz w:val="28"/>
          <w:szCs w:val="28"/>
        </w:rPr>
        <w:t>Маликовна</w:t>
      </w:r>
      <w:proofErr w:type="spellEnd"/>
      <w:r>
        <w:rPr>
          <w:sz w:val="28"/>
          <w:szCs w:val="28"/>
        </w:rPr>
        <w:t xml:space="preserve"> - </w:t>
      </w:r>
      <w:r w:rsidRPr="00027184">
        <w:rPr>
          <w:sz w:val="28"/>
          <w:szCs w:val="28"/>
        </w:rPr>
        <w:t xml:space="preserve">главный специалист Управления образования </w:t>
      </w:r>
      <w:proofErr w:type="spellStart"/>
      <w:r w:rsidRPr="00027184">
        <w:rPr>
          <w:sz w:val="28"/>
          <w:szCs w:val="28"/>
        </w:rPr>
        <w:t>г.Казани</w:t>
      </w:r>
      <w:proofErr w:type="spellEnd"/>
      <w:r w:rsidRPr="00027184">
        <w:rPr>
          <w:sz w:val="28"/>
          <w:szCs w:val="28"/>
        </w:rPr>
        <w:t>;</w:t>
      </w:r>
    </w:p>
    <w:p w:rsidR="00F97B80" w:rsidRPr="00DE4F13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Залялетдинова</w:t>
      </w:r>
      <w:proofErr w:type="spellEnd"/>
      <w:r>
        <w:rPr>
          <w:sz w:val="28"/>
          <w:szCs w:val="28"/>
        </w:rPr>
        <w:t xml:space="preserve"> Гульнара </w:t>
      </w:r>
      <w:proofErr w:type="spellStart"/>
      <w:r>
        <w:rPr>
          <w:sz w:val="28"/>
          <w:szCs w:val="28"/>
        </w:rPr>
        <w:t>Фирдавсовна</w:t>
      </w:r>
      <w:proofErr w:type="spellEnd"/>
      <w:r>
        <w:rPr>
          <w:sz w:val="28"/>
          <w:szCs w:val="28"/>
        </w:rPr>
        <w:t xml:space="preserve"> - </w:t>
      </w:r>
      <w:r w:rsidRPr="00FE7312">
        <w:rPr>
          <w:sz w:val="28"/>
          <w:szCs w:val="28"/>
        </w:rPr>
        <w:t xml:space="preserve">главный специалист Управления образования </w:t>
      </w:r>
      <w:proofErr w:type="spellStart"/>
      <w:r w:rsidRPr="00FE7312">
        <w:rPr>
          <w:sz w:val="28"/>
          <w:szCs w:val="28"/>
        </w:rPr>
        <w:t>г.Казани</w:t>
      </w:r>
      <w:proofErr w:type="spellEnd"/>
      <w:r w:rsidRPr="00FE7312">
        <w:rPr>
          <w:sz w:val="28"/>
          <w:szCs w:val="28"/>
        </w:rPr>
        <w:t>;</w:t>
      </w:r>
    </w:p>
    <w:p w:rsidR="00F97B80" w:rsidRPr="00FE7312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ind w:left="0" w:firstLine="709"/>
        <w:jc w:val="both"/>
        <w:rPr>
          <w:sz w:val="28"/>
          <w:szCs w:val="28"/>
        </w:rPr>
      </w:pPr>
      <w:r w:rsidRPr="00FE7312">
        <w:rPr>
          <w:sz w:val="28"/>
          <w:szCs w:val="28"/>
        </w:rPr>
        <w:t xml:space="preserve">Халилова </w:t>
      </w:r>
      <w:proofErr w:type="spellStart"/>
      <w:r w:rsidRPr="00FE7312">
        <w:rPr>
          <w:sz w:val="28"/>
          <w:szCs w:val="28"/>
        </w:rPr>
        <w:t>Альфия</w:t>
      </w:r>
      <w:proofErr w:type="spellEnd"/>
      <w:r w:rsidRPr="00FE7312">
        <w:rPr>
          <w:sz w:val="28"/>
          <w:szCs w:val="28"/>
        </w:rPr>
        <w:t xml:space="preserve"> </w:t>
      </w:r>
      <w:proofErr w:type="spellStart"/>
      <w:r w:rsidRPr="00FE7312">
        <w:rPr>
          <w:sz w:val="28"/>
          <w:szCs w:val="28"/>
        </w:rPr>
        <w:t>Аглямовна</w:t>
      </w:r>
      <w:proofErr w:type="spellEnd"/>
      <w:r w:rsidRPr="00FE7312">
        <w:rPr>
          <w:sz w:val="28"/>
          <w:szCs w:val="28"/>
        </w:rPr>
        <w:t xml:space="preserve"> – главный специалист </w:t>
      </w:r>
      <w:r>
        <w:rPr>
          <w:sz w:val="28"/>
          <w:szCs w:val="28"/>
        </w:rPr>
        <w:t xml:space="preserve">Управления образования </w:t>
      </w:r>
      <w:proofErr w:type="spellStart"/>
      <w:r>
        <w:rPr>
          <w:sz w:val="28"/>
          <w:szCs w:val="28"/>
        </w:rPr>
        <w:t>г.Казани</w:t>
      </w:r>
      <w:proofErr w:type="spellEnd"/>
      <w:r>
        <w:rPr>
          <w:sz w:val="28"/>
          <w:szCs w:val="28"/>
        </w:rPr>
        <w:t>;</w:t>
      </w:r>
    </w:p>
    <w:p w:rsidR="00F97B80" w:rsidRPr="005D1CAC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jc w:val="both"/>
        <w:rPr>
          <w:sz w:val="28"/>
          <w:szCs w:val="28"/>
        </w:rPr>
      </w:pPr>
      <w:proofErr w:type="spellStart"/>
      <w:r w:rsidRPr="005D1CAC">
        <w:rPr>
          <w:sz w:val="28"/>
          <w:szCs w:val="28"/>
        </w:rPr>
        <w:t>Гатауллина</w:t>
      </w:r>
      <w:proofErr w:type="spellEnd"/>
      <w:r w:rsidRPr="005D1CAC">
        <w:rPr>
          <w:sz w:val="28"/>
          <w:szCs w:val="28"/>
        </w:rPr>
        <w:t xml:space="preserve"> </w:t>
      </w:r>
      <w:proofErr w:type="spellStart"/>
      <w:r w:rsidRPr="005D1CAC">
        <w:rPr>
          <w:sz w:val="28"/>
          <w:szCs w:val="28"/>
        </w:rPr>
        <w:t>Солтания</w:t>
      </w:r>
      <w:proofErr w:type="spellEnd"/>
      <w:r w:rsidRPr="005D1CAC">
        <w:rPr>
          <w:sz w:val="28"/>
          <w:szCs w:val="28"/>
        </w:rPr>
        <w:t xml:space="preserve"> </w:t>
      </w:r>
      <w:proofErr w:type="spellStart"/>
      <w:r w:rsidRPr="005D1CAC">
        <w:rPr>
          <w:sz w:val="28"/>
          <w:szCs w:val="28"/>
        </w:rPr>
        <w:t>Василовна</w:t>
      </w:r>
      <w:proofErr w:type="spellEnd"/>
      <w:r>
        <w:rPr>
          <w:sz w:val="28"/>
          <w:szCs w:val="28"/>
        </w:rPr>
        <w:t xml:space="preserve"> – педагог-психолог;</w:t>
      </w:r>
    </w:p>
    <w:p w:rsidR="00F97B80" w:rsidRPr="005D1CAC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jc w:val="both"/>
        <w:rPr>
          <w:sz w:val="28"/>
          <w:szCs w:val="28"/>
        </w:rPr>
      </w:pPr>
      <w:r w:rsidRPr="005D1CAC">
        <w:rPr>
          <w:sz w:val="28"/>
          <w:szCs w:val="28"/>
        </w:rPr>
        <w:t xml:space="preserve">Карпова Резеда </w:t>
      </w:r>
      <w:proofErr w:type="spellStart"/>
      <w:r w:rsidRPr="005D1CAC">
        <w:rPr>
          <w:sz w:val="28"/>
          <w:szCs w:val="28"/>
        </w:rPr>
        <w:t>Гулусовна</w:t>
      </w:r>
      <w:proofErr w:type="spellEnd"/>
      <w:r>
        <w:rPr>
          <w:sz w:val="28"/>
          <w:szCs w:val="28"/>
        </w:rPr>
        <w:t xml:space="preserve"> – логопед;</w:t>
      </w:r>
    </w:p>
    <w:p w:rsidR="00F97B80" w:rsidRPr="005D1CAC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jc w:val="both"/>
        <w:rPr>
          <w:sz w:val="28"/>
          <w:szCs w:val="28"/>
        </w:rPr>
      </w:pPr>
      <w:proofErr w:type="spellStart"/>
      <w:r w:rsidRPr="005D1CAC">
        <w:rPr>
          <w:sz w:val="28"/>
          <w:szCs w:val="28"/>
        </w:rPr>
        <w:t>Ахманаева</w:t>
      </w:r>
      <w:proofErr w:type="spellEnd"/>
      <w:r w:rsidRPr="005D1CAC">
        <w:rPr>
          <w:sz w:val="28"/>
          <w:szCs w:val="28"/>
        </w:rPr>
        <w:t xml:space="preserve"> Надежда Владимировна</w:t>
      </w:r>
      <w:r>
        <w:rPr>
          <w:sz w:val="28"/>
          <w:szCs w:val="28"/>
        </w:rPr>
        <w:t xml:space="preserve"> – психолог;</w:t>
      </w:r>
    </w:p>
    <w:p w:rsidR="00F97B80" w:rsidRPr="007C4773" w:rsidRDefault="00F97B80" w:rsidP="00F97B80">
      <w:pPr>
        <w:pStyle w:val="a3"/>
        <w:widowControl/>
        <w:numPr>
          <w:ilvl w:val="0"/>
          <w:numId w:val="1"/>
        </w:numPr>
        <w:snapToGrid/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5D1CAC">
        <w:rPr>
          <w:sz w:val="28"/>
          <w:szCs w:val="28"/>
        </w:rPr>
        <w:t>Грелик</w:t>
      </w:r>
      <w:proofErr w:type="spellEnd"/>
      <w:r w:rsidRPr="005D1CAC">
        <w:rPr>
          <w:sz w:val="28"/>
          <w:szCs w:val="28"/>
        </w:rPr>
        <w:t xml:space="preserve"> Эльвира </w:t>
      </w:r>
      <w:proofErr w:type="spellStart"/>
      <w:r w:rsidRPr="005D1CAC">
        <w:rPr>
          <w:sz w:val="28"/>
          <w:szCs w:val="28"/>
        </w:rPr>
        <w:t>Флюровна</w:t>
      </w:r>
      <w:proofErr w:type="spellEnd"/>
      <w:r>
        <w:rPr>
          <w:sz w:val="28"/>
          <w:szCs w:val="28"/>
        </w:rPr>
        <w:t xml:space="preserve"> – дефектолог.</w:t>
      </w:r>
    </w:p>
    <w:p w:rsidR="00F97B80" w:rsidRDefault="00F97B80" w:rsidP="00F97B80">
      <w:pPr>
        <w:widowControl/>
        <w:snapToGrid/>
        <w:rPr>
          <w:b/>
          <w:sz w:val="28"/>
          <w:szCs w:val="28"/>
        </w:rPr>
      </w:pPr>
    </w:p>
    <w:p w:rsidR="00F97B80" w:rsidRDefault="00F97B80" w:rsidP="00F97B80">
      <w:pPr>
        <w:widowControl/>
        <w:snapToGrid/>
        <w:rPr>
          <w:b/>
          <w:sz w:val="28"/>
          <w:szCs w:val="28"/>
        </w:rPr>
      </w:pPr>
    </w:p>
    <w:p w:rsidR="00F97B80" w:rsidRDefault="00F97B80" w:rsidP="00F97B80">
      <w:pPr>
        <w:widowControl/>
        <w:snapToGrid/>
        <w:rPr>
          <w:b/>
          <w:sz w:val="28"/>
          <w:szCs w:val="28"/>
        </w:rPr>
      </w:pPr>
    </w:p>
    <w:p w:rsidR="00F97B80" w:rsidRPr="0052103E" w:rsidRDefault="00F97B80" w:rsidP="00F97B80">
      <w:pPr>
        <w:widowControl/>
        <w:snapToGrid/>
        <w:rPr>
          <w:sz w:val="28"/>
          <w:szCs w:val="28"/>
        </w:rPr>
      </w:pPr>
      <w:r w:rsidRPr="0052103E">
        <w:rPr>
          <w:b/>
          <w:sz w:val="28"/>
          <w:szCs w:val="28"/>
        </w:rPr>
        <w:t xml:space="preserve">Директор </w:t>
      </w:r>
      <w:proofErr w:type="gramStart"/>
      <w:r w:rsidRPr="0052103E">
        <w:rPr>
          <w:b/>
          <w:sz w:val="28"/>
          <w:szCs w:val="28"/>
        </w:rPr>
        <w:t xml:space="preserve">школы:   </w:t>
      </w:r>
      <w:proofErr w:type="gramEnd"/>
      <w:r w:rsidRPr="0052103E">
        <w:rPr>
          <w:b/>
          <w:sz w:val="28"/>
          <w:szCs w:val="28"/>
        </w:rPr>
        <w:t xml:space="preserve">                                                             </w:t>
      </w:r>
      <w:proofErr w:type="spellStart"/>
      <w:r w:rsidRPr="0052103E">
        <w:rPr>
          <w:b/>
          <w:sz w:val="28"/>
          <w:szCs w:val="28"/>
        </w:rPr>
        <w:t>А.В.Афонский</w:t>
      </w:r>
      <w:proofErr w:type="spellEnd"/>
    </w:p>
    <w:p w:rsidR="00F97B80" w:rsidRPr="0052103E" w:rsidRDefault="00F97B80" w:rsidP="00F97B80">
      <w:pPr>
        <w:widowControl/>
        <w:snapToGrid/>
        <w:rPr>
          <w:rFonts w:eastAsia="Calibri"/>
          <w:sz w:val="24"/>
          <w:szCs w:val="24"/>
        </w:rPr>
      </w:pPr>
    </w:p>
    <w:p w:rsidR="00F97B80" w:rsidRPr="0052103E" w:rsidRDefault="00F97B80" w:rsidP="00F97B80">
      <w:pPr>
        <w:widowControl/>
        <w:snapToGrid/>
        <w:rPr>
          <w:rFonts w:eastAsia="Calibri"/>
          <w:sz w:val="24"/>
          <w:szCs w:val="24"/>
        </w:rPr>
      </w:pPr>
      <w:r w:rsidRPr="0052103E">
        <w:rPr>
          <w:rFonts w:eastAsia="Calibri"/>
          <w:sz w:val="24"/>
          <w:szCs w:val="24"/>
        </w:rPr>
        <w:t>С приказом ознакомлен(а):</w:t>
      </w:r>
    </w:p>
    <w:p w:rsidR="00F97B80" w:rsidRDefault="00F97B80" w:rsidP="00F97B80">
      <w:pPr>
        <w:rPr>
          <w:b/>
          <w:color w:val="FF0000"/>
          <w:sz w:val="28"/>
          <w:szCs w:val="28"/>
        </w:rPr>
      </w:pPr>
    </w:p>
    <w:p w:rsidR="00F97B80" w:rsidRPr="00A963CF" w:rsidRDefault="00F97B80" w:rsidP="00F97B80">
      <w:pPr>
        <w:widowControl/>
        <w:snapToGrid/>
        <w:spacing w:line="360" w:lineRule="auto"/>
        <w:ind w:left="142" w:hanging="87"/>
        <w:jc w:val="both"/>
        <w:rPr>
          <w:sz w:val="24"/>
          <w:szCs w:val="24"/>
        </w:rPr>
      </w:pPr>
    </w:p>
    <w:p w:rsidR="00051AC9" w:rsidRDefault="00051AC9"/>
    <w:sectPr w:rsidR="00051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515D07"/>
    <w:multiLevelType w:val="hybridMultilevel"/>
    <w:tmpl w:val="5FCED8C2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42A"/>
    <w:rsid w:val="00051AC9"/>
    <w:rsid w:val="00BB442A"/>
    <w:rsid w:val="00F9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78201C-B9B5-4298-92E3-62C949190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B80"/>
    <w:pPr>
      <w:widowControl w:val="0"/>
      <w:snapToGrid w:val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97B80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F97B80"/>
    <w:rPr>
      <w:rFonts w:eastAsia="Times New Roman" w:cs="Times New Roman"/>
      <w:sz w:val="20"/>
      <w:szCs w:val="20"/>
      <w:lang w:eastAsia="ru-RU"/>
    </w:rPr>
  </w:style>
  <w:style w:type="character" w:customStyle="1" w:styleId="ngrbwud">
    <w:name w:val="ngrbwud"/>
    <w:basedOn w:val="a0"/>
    <w:rsid w:val="00F97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2023-03-22T07:30:00Z</dcterms:created>
  <dcterms:modified xsi:type="dcterms:W3CDTF">2023-03-22T07:31:00Z</dcterms:modified>
</cp:coreProperties>
</file>